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AC" w:rsidRDefault="00ED53B8" w:rsidP="00ED53B8">
      <w:pPr>
        <w:widowControl w:val="0"/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</w:t>
      </w:r>
    </w:p>
    <w:p w:rsidR="00ED53B8" w:rsidRDefault="00ED53B8" w:rsidP="00ED53B8">
      <w:pPr>
        <w:widowControl w:val="0"/>
        <w:spacing w:line="360" w:lineRule="auto"/>
        <w:rPr>
          <w:sz w:val="28"/>
          <w:szCs w:val="28"/>
        </w:rPr>
      </w:pPr>
    </w:p>
    <w:p w:rsidR="00ED53B8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 xml:space="preserve">Баженова И.Ю., </w:t>
      </w:r>
      <w:proofErr w:type="spellStart"/>
      <w:r w:rsidRPr="00E71D1A">
        <w:rPr>
          <w:sz w:val="28"/>
        </w:rPr>
        <w:t>Сухомлин</w:t>
      </w:r>
      <w:proofErr w:type="spellEnd"/>
      <w:r w:rsidRPr="00E71D1A">
        <w:rPr>
          <w:sz w:val="28"/>
        </w:rPr>
        <w:t xml:space="preserve"> В.А. Введение в программирование. – М.: «БИНОМ», 2013. – 326 с.</w:t>
      </w:r>
    </w:p>
    <w:p w:rsidR="00ED53B8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spellStart"/>
      <w:r w:rsidRPr="00E71D1A">
        <w:rPr>
          <w:sz w:val="28"/>
        </w:rPr>
        <w:t>Вайсфельд</w:t>
      </w:r>
      <w:proofErr w:type="spellEnd"/>
      <w:r w:rsidRPr="00E71D1A">
        <w:rPr>
          <w:sz w:val="28"/>
        </w:rPr>
        <w:t xml:space="preserve"> М. Объектно-ориентированное мышление: Перевод с английского. – СПб</w:t>
      </w:r>
      <w:proofErr w:type="gramStart"/>
      <w:r w:rsidRPr="00E71D1A">
        <w:rPr>
          <w:sz w:val="28"/>
        </w:rPr>
        <w:t>.: «</w:t>
      </w:r>
      <w:proofErr w:type="gramEnd"/>
      <w:r w:rsidRPr="00E71D1A">
        <w:rPr>
          <w:sz w:val="28"/>
        </w:rPr>
        <w:t>Питер», 2014. – 304 с.</w:t>
      </w:r>
    </w:p>
    <w:p w:rsidR="00ED53B8" w:rsidRDefault="00ED53B8" w:rsidP="00ED53B8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677D15">
        <w:rPr>
          <w:sz w:val="28"/>
        </w:rPr>
        <w:t xml:space="preserve">Золотухина Е.Б. Алфимов Р.В. Красникова С.А. Моделирование предметной области с использованием </w:t>
      </w:r>
      <w:proofErr w:type="spellStart"/>
      <w:r w:rsidRPr="00677D15">
        <w:rPr>
          <w:sz w:val="28"/>
        </w:rPr>
        <w:t>Enterprise</w:t>
      </w:r>
      <w:proofErr w:type="spellEnd"/>
      <w:r w:rsidRPr="00677D15">
        <w:rPr>
          <w:sz w:val="28"/>
        </w:rPr>
        <w:t xml:space="preserve"> </w:t>
      </w:r>
      <w:proofErr w:type="spellStart"/>
      <w:r w:rsidRPr="00677D15">
        <w:rPr>
          <w:sz w:val="28"/>
        </w:rPr>
        <w:t>Architect</w:t>
      </w:r>
      <w:proofErr w:type="spellEnd"/>
      <w:r w:rsidRPr="00677D15">
        <w:rPr>
          <w:sz w:val="28"/>
        </w:rPr>
        <w:t xml:space="preserve"> Авторское общество. Свидетельство № 18249 о регистрации произведения результата интеллектуальной деятельности</w:t>
      </w:r>
    </w:p>
    <w:p w:rsidR="00ED53B8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Михеева Е.В. Информационные технологии в профессиональной деятельности, 13-е издание: Учебное пособие. – М.: «Академия», 2014. – 384 с.</w:t>
      </w:r>
    </w:p>
    <w:p w:rsidR="00ED53B8" w:rsidRPr="00677D15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Немцова Т.И., Голова С.Ю., Терентьев А.И. Программирование на языке высокого уровня: Учебное пособие – М.: «Форум», 2014. – 511 с.</w:t>
      </w:r>
    </w:p>
    <w:p w:rsidR="00ED53B8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 xml:space="preserve">Орлов С.А., </w:t>
      </w:r>
      <w:proofErr w:type="spellStart"/>
      <w:r w:rsidRPr="00E71D1A">
        <w:rPr>
          <w:sz w:val="28"/>
        </w:rPr>
        <w:t>Цилькер</w:t>
      </w:r>
      <w:proofErr w:type="spellEnd"/>
      <w:r w:rsidRPr="00E71D1A">
        <w:rPr>
          <w:sz w:val="28"/>
        </w:rPr>
        <w:t xml:space="preserve"> Б.Я. Технологии разработки программного обеспечения: Современный курс по программной инженерии, 4-е издание: Учебник для вузов – СПб: «Питер», 2012. – 608 с.</w:t>
      </w:r>
    </w:p>
    <w:p w:rsidR="00ED53B8" w:rsidRPr="00677D15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Прохорова О.В. Информатика: Учебник. – Самара</w:t>
      </w:r>
      <w:r>
        <w:rPr>
          <w:sz w:val="28"/>
        </w:rPr>
        <w:t>: СГАСУ, ЭБС АСВ, 2013. – 106 с.</w:t>
      </w:r>
    </w:p>
    <w:p w:rsidR="00ED53B8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proofErr w:type="spellStart"/>
      <w:r w:rsidRPr="00E71D1A">
        <w:rPr>
          <w:sz w:val="28"/>
        </w:rPr>
        <w:t>Соммервилл</w:t>
      </w:r>
      <w:proofErr w:type="spellEnd"/>
      <w:r w:rsidRPr="00E71D1A">
        <w:rPr>
          <w:sz w:val="28"/>
        </w:rPr>
        <w:t xml:space="preserve"> И. Инженерия программного обеспечения, 9-ое издание: Перевод с английского. – М.: «Вильямс», 2011. – 408 с.</w:t>
      </w:r>
    </w:p>
    <w:p w:rsidR="00ED53B8" w:rsidRPr="00677D15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Симонович С.В. Информатика, 3-е издание: Учебник для вузов – СПб: «Питер», 2015. – 640 с.</w:t>
      </w:r>
    </w:p>
    <w:p w:rsidR="00ED53B8" w:rsidRPr="00E01AD7" w:rsidRDefault="00ED53B8" w:rsidP="00ED53B8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E71D1A">
        <w:rPr>
          <w:sz w:val="28"/>
        </w:rPr>
        <w:t>Семакин И.Г., Шестаков А.П. Основы алгоритмизации и программирования, 3-е издание: Учебник. – М.: «Академия», 2012. – 400 с.</w:t>
      </w:r>
    </w:p>
    <w:p w:rsidR="00ED53B8" w:rsidRPr="00811713" w:rsidRDefault="00ED53B8" w:rsidP="00ED53B8">
      <w:pPr>
        <w:widowControl w:val="0"/>
        <w:spacing w:line="360" w:lineRule="auto"/>
        <w:rPr>
          <w:sz w:val="28"/>
          <w:szCs w:val="28"/>
        </w:rPr>
      </w:pPr>
    </w:p>
    <w:sectPr w:rsidR="00ED53B8" w:rsidRPr="00811713" w:rsidSect="008E1E58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C0D" w:rsidRDefault="00465C0D" w:rsidP="008E1E58">
      <w:r>
        <w:separator/>
      </w:r>
    </w:p>
  </w:endnote>
  <w:endnote w:type="continuationSeparator" w:id="0">
    <w:p w:rsidR="00465C0D" w:rsidRDefault="00465C0D" w:rsidP="008E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-6333618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5D10DD" w:rsidRDefault="005D10DD" w:rsidP="005D10DD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5D10DD" w:rsidRDefault="005D10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81430153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5D10DD" w:rsidRDefault="005D10DD" w:rsidP="005D10DD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433887">
          <w:rPr>
            <w:rStyle w:val="a7"/>
            <w:noProof/>
          </w:rPr>
          <w:t>27</w:t>
        </w:r>
        <w:r>
          <w:rPr>
            <w:rStyle w:val="a7"/>
          </w:rPr>
          <w:fldChar w:fldCharType="end"/>
        </w:r>
      </w:p>
    </w:sdtContent>
  </w:sdt>
  <w:p w:rsidR="005D10DD" w:rsidRDefault="005D10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C0D" w:rsidRDefault="00465C0D" w:rsidP="008E1E58">
      <w:r>
        <w:separator/>
      </w:r>
    </w:p>
  </w:footnote>
  <w:footnote w:type="continuationSeparator" w:id="0">
    <w:p w:rsidR="00465C0D" w:rsidRDefault="00465C0D" w:rsidP="008E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7BE0"/>
    <w:multiLevelType w:val="hybridMultilevel"/>
    <w:tmpl w:val="9BB6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C56CA"/>
    <w:multiLevelType w:val="hybridMultilevel"/>
    <w:tmpl w:val="6C08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F287C"/>
    <w:multiLevelType w:val="hybridMultilevel"/>
    <w:tmpl w:val="E24E46D8"/>
    <w:lvl w:ilvl="0" w:tplc="81F2A72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6E"/>
    <w:rsid w:val="00096228"/>
    <w:rsid w:val="00201EB1"/>
    <w:rsid w:val="003437CD"/>
    <w:rsid w:val="003875AE"/>
    <w:rsid w:val="003D73DD"/>
    <w:rsid w:val="00433887"/>
    <w:rsid w:val="00465C0D"/>
    <w:rsid w:val="005D10DD"/>
    <w:rsid w:val="00811713"/>
    <w:rsid w:val="008737F8"/>
    <w:rsid w:val="008E1E58"/>
    <w:rsid w:val="00A55F60"/>
    <w:rsid w:val="00BB2DAC"/>
    <w:rsid w:val="00CE5B67"/>
    <w:rsid w:val="00E06004"/>
    <w:rsid w:val="00ED53B8"/>
    <w:rsid w:val="00F90F57"/>
    <w:rsid w:val="00FD43D5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5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43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B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EB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E1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8E1E58"/>
  </w:style>
  <w:style w:type="character" w:customStyle="1" w:styleId="20">
    <w:name w:val="Заголовок 2 Знак"/>
    <w:basedOn w:val="a0"/>
    <w:link w:val="2"/>
    <w:uiPriority w:val="99"/>
    <w:rsid w:val="00FD43D5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styleId="a8">
    <w:name w:val="Strong"/>
    <w:basedOn w:val="a0"/>
    <w:uiPriority w:val="22"/>
    <w:qFormat/>
    <w:rsid w:val="00FD43D5"/>
    <w:rPr>
      <w:b/>
      <w:bCs/>
    </w:rPr>
  </w:style>
  <w:style w:type="character" w:customStyle="1" w:styleId="apple-converted-space">
    <w:name w:val="apple-converted-space"/>
    <w:basedOn w:val="a0"/>
    <w:rsid w:val="00FD43D5"/>
  </w:style>
  <w:style w:type="paragraph" w:styleId="a9">
    <w:name w:val="Normal (Web)"/>
    <w:aliases w:val="Обычный (Web),Обычный (Web)1"/>
    <w:basedOn w:val="a"/>
    <w:uiPriority w:val="99"/>
    <w:unhideWhenUsed/>
    <w:rsid w:val="00FD43D5"/>
    <w:pPr>
      <w:spacing w:before="100" w:beforeAutospacing="1" w:after="100" w:afterAutospacing="1"/>
    </w:pPr>
  </w:style>
  <w:style w:type="paragraph" w:customStyle="1" w:styleId="aa">
    <w:name w:val="Д Основной"/>
    <w:basedOn w:val="a"/>
    <w:link w:val="ab"/>
    <w:qFormat/>
    <w:rsid w:val="005D10DD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b">
    <w:name w:val="Д Основной Знак"/>
    <w:basedOn w:val="a0"/>
    <w:link w:val="aa"/>
    <w:rsid w:val="005D1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38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5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43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B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EB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E1E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8E1E58"/>
  </w:style>
  <w:style w:type="character" w:customStyle="1" w:styleId="20">
    <w:name w:val="Заголовок 2 Знак"/>
    <w:basedOn w:val="a0"/>
    <w:link w:val="2"/>
    <w:uiPriority w:val="99"/>
    <w:rsid w:val="00FD43D5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styleId="a8">
    <w:name w:val="Strong"/>
    <w:basedOn w:val="a0"/>
    <w:uiPriority w:val="22"/>
    <w:qFormat/>
    <w:rsid w:val="00FD43D5"/>
    <w:rPr>
      <w:b/>
      <w:bCs/>
    </w:rPr>
  </w:style>
  <w:style w:type="character" w:customStyle="1" w:styleId="apple-converted-space">
    <w:name w:val="apple-converted-space"/>
    <w:basedOn w:val="a0"/>
    <w:rsid w:val="00FD43D5"/>
  </w:style>
  <w:style w:type="paragraph" w:styleId="a9">
    <w:name w:val="Normal (Web)"/>
    <w:aliases w:val="Обычный (Web),Обычный (Web)1"/>
    <w:basedOn w:val="a"/>
    <w:uiPriority w:val="99"/>
    <w:unhideWhenUsed/>
    <w:rsid w:val="00FD43D5"/>
    <w:pPr>
      <w:spacing w:before="100" w:beforeAutospacing="1" w:after="100" w:afterAutospacing="1"/>
    </w:pPr>
  </w:style>
  <w:style w:type="paragraph" w:customStyle="1" w:styleId="aa">
    <w:name w:val="Д Основной"/>
    <w:basedOn w:val="a"/>
    <w:link w:val="ab"/>
    <w:qFormat/>
    <w:rsid w:val="005D10DD"/>
    <w:pPr>
      <w:spacing w:line="360" w:lineRule="auto"/>
      <w:ind w:firstLine="709"/>
      <w:contextualSpacing/>
    </w:pPr>
    <w:rPr>
      <w:sz w:val="28"/>
      <w:szCs w:val="28"/>
    </w:rPr>
  </w:style>
  <w:style w:type="character" w:customStyle="1" w:styleId="ab">
    <w:name w:val="Д Основной Знак"/>
    <w:basedOn w:val="a0"/>
    <w:link w:val="aa"/>
    <w:rsid w:val="005D1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38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38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13</cp:revision>
  <dcterms:created xsi:type="dcterms:W3CDTF">2019-02-21T15:17:00Z</dcterms:created>
  <dcterms:modified xsi:type="dcterms:W3CDTF">2020-01-24T15:32:00Z</dcterms:modified>
</cp:coreProperties>
</file>